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CF55" w14:textId="63EDD86D" w:rsidR="00BD7624" w:rsidRPr="00BD7624" w:rsidRDefault="00BD7624" w:rsidP="00BD583D">
      <w:pPr>
        <w:spacing w:line="276" w:lineRule="auto"/>
        <w:jc w:val="both"/>
        <w:rPr>
          <w:rFonts w:ascii="Cambria" w:hAnsi="Cambria" w:cs="Arial"/>
          <w:b/>
        </w:rPr>
      </w:pPr>
      <w:r w:rsidRPr="00BD7624">
        <w:rPr>
          <w:rFonts w:ascii="Cambria" w:hAnsi="Cambria" w:cs="Arial"/>
          <w:b/>
        </w:rPr>
        <w:t xml:space="preserve">Załącznik nr 7 </w:t>
      </w:r>
      <w:r w:rsidRPr="00BD7624">
        <w:rPr>
          <w:rFonts w:ascii="Cambria" w:hAnsi="Cambria" w:cs="Arial"/>
          <w:b/>
        </w:rPr>
        <w:t xml:space="preserve">do </w:t>
      </w:r>
      <w:r w:rsidRPr="00BD7624">
        <w:rPr>
          <w:rFonts w:ascii="Cambria" w:hAnsi="Cambria" w:cs="Arial"/>
          <w:b/>
        </w:rPr>
        <w:t xml:space="preserve">Procedury zatwierdzania sprawozdań </w:t>
      </w:r>
      <w:r>
        <w:rPr>
          <w:rFonts w:ascii="Cambria" w:hAnsi="Cambria" w:cs="Arial"/>
          <w:b/>
        </w:rPr>
        <w:t>–</w:t>
      </w:r>
      <w:r w:rsidRPr="00BD7624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O</w:t>
      </w:r>
      <w:r w:rsidRPr="00BD7624">
        <w:rPr>
          <w:rFonts w:ascii="Cambria" w:hAnsi="Cambria" w:cs="Arial"/>
          <w:b/>
        </w:rPr>
        <w:t>świadczenie personelu projektu</w:t>
      </w:r>
    </w:p>
    <w:p w14:paraId="5FA059FE" w14:textId="77777777" w:rsidR="00BD7624" w:rsidRDefault="00BD7624" w:rsidP="00BD583D">
      <w:pPr>
        <w:spacing w:line="276" w:lineRule="auto"/>
        <w:jc w:val="center"/>
        <w:rPr>
          <w:rFonts w:ascii="Cambria" w:hAnsi="Cambria" w:cs="Arial"/>
          <w:b/>
        </w:rPr>
      </w:pPr>
    </w:p>
    <w:p w14:paraId="4BD438B2" w14:textId="77777777" w:rsidR="00BD7624" w:rsidRDefault="00BD7624" w:rsidP="00BD583D">
      <w:pPr>
        <w:spacing w:line="276" w:lineRule="auto"/>
        <w:jc w:val="center"/>
        <w:rPr>
          <w:rFonts w:ascii="Cambria" w:hAnsi="Cambria" w:cs="Arial"/>
          <w:b/>
        </w:rPr>
      </w:pPr>
    </w:p>
    <w:p w14:paraId="313CE61E" w14:textId="5973D58C" w:rsidR="00BD7624" w:rsidRPr="00BD7624" w:rsidRDefault="00BD7624" w:rsidP="00BD583D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BD7624">
        <w:rPr>
          <w:rFonts w:ascii="Cambria" w:hAnsi="Cambria" w:cs="Arial"/>
          <w:b/>
          <w:sz w:val="28"/>
          <w:szCs w:val="28"/>
        </w:rPr>
        <w:t>Oświadczenie personelu projektu</w:t>
      </w:r>
    </w:p>
    <w:p w14:paraId="0854D881" w14:textId="77777777" w:rsidR="00BD7624" w:rsidRPr="00BD7624" w:rsidRDefault="00BD7624" w:rsidP="00BD583D">
      <w:pPr>
        <w:spacing w:line="276" w:lineRule="auto"/>
        <w:jc w:val="both"/>
        <w:rPr>
          <w:rFonts w:ascii="Cambria" w:hAnsi="Cambria" w:cs="Arial"/>
        </w:rPr>
      </w:pPr>
    </w:p>
    <w:p w14:paraId="3A028AE8" w14:textId="52D7F713" w:rsidR="00BD7624" w:rsidRPr="00BD7624" w:rsidRDefault="00BD7624" w:rsidP="00BD583D">
      <w:pPr>
        <w:spacing w:line="276" w:lineRule="auto"/>
        <w:jc w:val="both"/>
        <w:rPr>
          <w:rFonts w:ascii="Cambria" w:hAnsi="Cambria" w:cs="Arial"/>
        </w:rPr>
      </w:pPr>
      <w:r w:rsidRPr="00BD7624">
        <w:rPr>
          <w:rFonts w:ascii="Cambria" w:hAnsi="Cambria" w:cs="Arial"/>
        </w:rPr>
        <w:t>Imię i nazwisko osoby zaangażowanej w projekcie:</w:t>
      </w:r>
      <w:r>
        <w:rPr>
          <w:rFonts w:ascii="Cambria" w:hAnsi="Cambria" w:cs="Arial"/>
        </w:rPr>
        <w:t xml:space="preserve"> </w:t>
      </w:r>
    </w:p>
    <w:p w14:paraId="0E97A90C" w14:textId="0BE1306E" w:rsidR="00BD7624" w:rsidRPr="00BD7624" w:rsidRDefault="00BD7624" w:rsidP="00BD583D">
      <w:pPr>
        <w:spacing w:line="276" w:lineRule="auto"/>
        <w:jc w:val="both"/>
        <w:rPr>
          <w:rFonts w:ascii="Cambria" w:hAnsi="Cambria" w:cs="Arial"/>
        </w:rPr>
      </w:pPr>
      <w:r w:rsidRPr="00BD7624">
        <w:rPr>
          <w:rFonts w:ascii="Cambria" w:hAnsi="Cambria" w:cs="Arial"/>
        </w:rPr>
        <w:t>PESEL:</w:t>
      </w:r>
      <w:r>
        <w:rPr>
          <w:rFonts w:ascii="Cambria" w:hAnsi="Cambria" w:cs="Arial"/>
        </w:rPr>
        <w:t xml:space="preserve"> </w:t>
      </w:r>
    </w:p>
    <w:p w14:paraId="6B3CDEC3" w14:textId="18C0B2CC" w:rsidR="00BD7624" w:rsidRPr="00BD7624" w:rsidRDefault="00BD7624" w:rsidP="00BD583D">
      <w:pPr>
        <w:spacing w:line="276" w:lineRule="auto"/>
        <w:jc w:val="both"/>
        <w:rPr>
          <w:rFonts w:ascii="Cambria" w:hAnsi="Cambria" w:cs="Arial"/>
        </w:rPr>
      </w:pPr>
      <w:r w:rsidRPr="00BD7624">
        <w:rPr>
          <w:rFonts w:ascii="Cambria" w:hAnsi="Cambria" w:cs="Arial"/>
        </w:rPr>
        <w:t>Stanowisko/</w:t>
      </w:r>
      <w:r>
        <w:rPr>
          <w:rFonts w:ascii="Cambria" w:hAnsi="Cambria" w:cs="Arial"/>
        </w:rPr>
        <w:t xml:space="preserve"> </w:t>
      </w:r>
      <w:r w:rsidRPr="00BD7624">
        <w:rPr>
          <w:rFonts w:ascii="Cambria" w:hAnsi="Cambria" w:cs="Arial"/>
        </w:rPr>
        <w:t xml:space="preserve">funkcja w projekcie: </w:t>
      </w:r>
      <w:sdt>
        <w:sdtPr>
          <w:rPr>
            <w:rFonts w:ascii="Cambria" w:hAnsi="Cambria" w:cs="Arial"/>
          </w:rPr>
          <w:id w:val="-1644116618"/>
          <w:placeholder>
            <w:docPart w:val="750B04AADF0145AFA6315A151ACF1E03"/>
          </w:placeholder>
          <w:showingPlcHdr/>
          <w:comboBox>
            <w:listItem w:value="Wybierz element."/>
            <w:listItem w:displayText="Lider zespołu badawczego" w:value="Lider zespołu badawczego"/>
            <w:listItem w:displayText="Członek zespołu badawczego" w:value="Członek zespołu badawczego"/>
          </w:comboBox>
        </w:sdtPr>
        <w:sdtContent>
          <w:r w:rsidRPr="00BD7624">
            <w:rPr>
              <w:rStyle w:val="Tekstzastpczy"/>
              <w:rFonts w:ascii="Cambria" w:hAnsi="Cambria"/>
            </w:rPr>
            <w:t>Wybierz element.</w:t>
          </w:r>
        </w:sdtContent>
      </w:sdt>
    </w:p>
    <w:p w14:paraId="193AE1E4" w14:textId="77777777" w:rsidR="00BD7624" w:rsidRPr="00BD7624" w:rsidRDefault="00BD7624" w:rsidP="00BD583D">
      <w:pPr>
        <w:spacing w:line="276" w:lineRule="auto"/>
        <w:jc w:val="both"/>
        <w:rPr>
          <w:rFonts w:ascii="Cambria" w:hAnsi="Cambria" w:cs="Arial"/>
        </w:rPr>
      </w:pPr>
      <w:r w:rsidRPr="00BD7624">
        <w:rPr>
          <w:rFonts w:ascii="Cambria" w:hAnsi="Cambria" w:cs="Arial"/>
        </w:rPr>
        <w:t xml:space="preserve">Podstawa zaangażowania: </w:t>
      </w:r>
      <w:sdt>
        <w:sdtPr>
          <w:rPr>
            <w:rFonts w:ascii="Cambria" w:hAnsi="Cambria" w:cs="Arial"/>
          </w:rPr>
          <w:id w:val="-873923669"/>
          <w:placeholder>
            <w:docPart w:val="750B04AADF0145AFA6315A151ACF1E03"/>
          </w:placeholder>
          <w:showingPlcHdr/>
          <w:comboBox>
            <w:listItem w:value="Wybierz element."/>
            <w:listItem w:displayText="umowa o pracę" w:value="umowa o pracę"/>
            <w:listItem w:displayText="aneks do umowy o pracę" w:value="aneks do umowy o pracę"/>
            <w:listItem w:displayText="oddelegowanie do zadań w projekcie" w:value="oddelegowanie do zadań w projekcie"/>
          </w:comboBox>
        </w:sdtPr>
        <w:sdtContent>
          <w:r w:rsidRPr="00BD7624">
            <w:rPr>
              <w:rStyle w:val="Tekstzastpczy"/>
              <w:rFonts w:ascii="Cambria" w:hAnsi="Cambria"/>
            </w:rPr>
            <w:t>Wybierz element.</w:t>
          </w:r>
        </w:sdtContent>
      </w:sdt>
    </w:p>
    <w:p w14:paraId="02F8B5D5" w14:textId="77777777" w:rsidR="00BD7624" w:rsidRPr="00BD7624" w:rsidRDefault="00BD7624" w:rsidP="00BD583D">
      <w:pPr>
        <w:spacing w:line="276" w:lineRule="auto"/>
        <w:jc w:val="both"/>
        <w:rPr>
          <w:rFonts w:ascii="Cambria" w:hAnsi="Cambria" w:cs="Arial"/>
        </w:rPr>
      </w:pPr>
    </w:p>
    <w:p w14:paraId="183F806A" w14:textId="3651123B" w:rsidR="00BD7624" w:rsidRPr="00BD7624" w:rsidRDefault="00BD7624" w:rsidP="00BD583D">
      <w:pPr>
        <w:pStyle w:val="Akapitzlist"/>
        <w:tabs>
          <w:tab w:val="left" w:pos="284"/>
        </w:tabs>
        <w:ind w:left="0"/>
        <w:jc w:val="both"/>
        <w:rPr>
          <w:rFonts w:ascii="Cambria" w:hAnsi="Cambria" w:cs="Arial"/>
          <w:sz w:val="24"/>
          <w:szCs w:val="24"/>
        </w:rPr>
      </w:pPr>
      <w:r w:rsidRPr="00BD7624">
        <w:rPr>
          <w:rFonts w:ascii="Cambria" w:hAnsi="Cambria" w:cs="Arial"/>
          <w:sz w:val="24"/>
          <w:szCs w:val="24"/>
        </w:rPr>
        <w:t xml:space="preserve">Podejmując się realizacji obowiązków w ramach projektu </w:t>
      </w:r>
      <w:r w:rsidRPr="00BD7624">
        <w:rPr>
          <w:rFonts w:ascii="Cambria" w:hAnsi="Cambria" w:cs="Arial"/>
          <w:i/>
          <w:iCs/>
          <w:sz w:val="24"/>
          <w:szCs w:val="24"/>
        </w:rPr>
        <w:t>(numer projektu)</w:t>
      </w:r>
      <w:r w:rsidRPr="00BD7624">
        <w:rPr>
          <w:rFonts w:ascii="Cambria" w:hAnsi="Cambria" w:cs="Arial"/>
          <w:sz w:val="24"/>
          <w:szCs w:val="24"/>
        </w:rPr>
        <w:t xml:space="preserve">………………, </w:t>
      </w:r>
      <w:r w:rsidRPr="00BD7624">
        <w:rPr>
          <w:rFonts w:ascii="Cambria" w:hAnsi="Cambria" w:cs="Arial"/>
          <w:sz w:val="24"/>
          <w:szCs w:val="24"/>
        </w:rPr>
        <w:br/>
        <w:t xml:space="preserve">współfinansowanego ze środków Europejskiego Funduszu Rozwoju Regionalnego w ramach programu regionalnego Fundusze Europejskie dla Podkarpacia 2021-2027 </w:t>
      </w:r>
      <w:r w:rsidRPr="00BD583D">
        <w:rPr>
          <w:rFonts w:ascii="Cambria" w:hAnsi="Cambria" w:cs="Arial"/>
          <w:b/>
          <w:bCs/>
          <w:sz w:val="24"/>
          <w:szCs w:val="24"/>
        </w:rPr>
        <w:t>oświadczam, że</w:t>
      </w:r>
      <w:r w:rsidRPr="00BD7624">
        <w:rPr>
          <w:rFonts w:ascii="Cambria" w:hAnsi="Cambria" w:cs="Arial"/>
          <w:sz w:val="24"/>
          <w:szCs w:val="24"/>
        </w:rPr>
        <w:t>:</w:t>
      </w:r>
    </w:p>
    <w:p w14:paraId="572E32E8" w14:textId="00046B48" w:rsidR="00BD7624" w:rsidRPr="00BD7624" w:rsidRDefault="00BD7624" w:rsidP="00BD583D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37"/>
        <w:jc w:val="both"/>
        <w:rPr>
          <w:rFonts w:ascii="Cambria" w:hAnsi="Cambria" w:cs="Arial"/>
          <w:sz w:val="24"/>
          <w:szCs w:val="24"/>
        </w:rPr>
      </w:pPr>
      <w:r w:rsidRPr="00BD7624">
        <w:rPr>
          <w:rFonts w:ascii="Cambria" w:hAnsi="Cambria" w:cs="Arial"/>
          <w:sz w:val="24"/>
          <w:szCs w:val="24"/>
        </w:rPr>
        <w:t>Moje łączne zaangażowanie zawodowe w realizację wszystkich projektów finansowanych z funduszy strukturalnych i Funduszu Spójności oraz działań finansowanych z innych źródeł, w tym środków własnych Grantobiorcy i innych podmiotów nie przekracza 276 godzin miesięcznie</w:t>
      </w:r>
      <w:r w:rsidRPr="00BD7624"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 w:rsidRPr="00BD7624">
        <w:rPr>
          <w:rFonts w:ascii="Cambria" w:hAnsi="Cambria" w:cs="Arial"/>
          <w:sz w:val="24"/>
          <w:szCs w:val="24"/>
        </w:rPr>
        <w:t>.</w:t>
      </w:r>
    </w:p>
    <w:p w14:paraId="2263C44D" w14:textId="22EC5DFD" w:rsidR="00BD7624" w:rsidRPr="00BD7624" w:rsidRDefault="00BD7624" w:rsidP="00BD583D">
      <w:pPr>
        <w:pStyle w:val="Akapitzlist"/>
        <w:numPr>
          <w:ilvl w:val="0"/>
          <w:numId w:val="1"/>
        </w:numPr>
        <w:spacing w:after="0"/>
        <w:ind w:left="426" w:hanging="437"/>
        <w:jc w:val="both"/>
        <w:rPr>
          <w:rFonts w:ascii="Cambria" w:hAnsi="Cambria" w:cs="Arial"/>
          <w:sz w:val="24"/>
          <w:szCs w:val="24"/>
        </w:rPr>
      </w:pPr>
      <w:r w:rsidRPr="00BD7624">
        <w:rPr>
          <w:rFonts w:ascii="Cambria" w:hAnsi="Cambria" w:cs="Arial"/>
          <w:sz w:val="24"/>
          <w:szCs w:val="24"/>
        </w:rPr>
        <w:t>Jestem świadomy/a, że w razie przekroczenia limitu, o którym mowa w pkt. 1 Oświadczenia, wypłacone mi wynagrodzenie staje się kosztem niekwalifikowa</w:t>
      </w:r>
      <w:r w:rsidR="00B91D29">
        <w:rPr>
          <w:rFonts w:ascii="Cambria" w:hAnsi="Cambria" w:cs="Arial"/>
          <w:sz w:val="24"/>
          <w:szCs w:val="24"/>
        </w:rPr>
        <w:t>l</w:t>
      </w:r>
      <w:r w:rsidRPr="00BD7624">
        <w:rPr>
          <w:rFonts w:ascii="Cambria" w:hAnsi="Cambria" w:cs="Arial"/>
          <w:sz w:val="24"/>
          <w:szCs w:val="24"/>
        </w:rPr>
        <w:t>nym i</w:t>
      </w:r>
      <w:r w:rsidR="00B91D29">
        <w:rPr>
          <w:rFonts w:ascii="Cambria" w:hAnsi="Cambria" w:cs="Arial"/>
          <w:sz w:val="24"/>
          <w:szCs w:val="24"/>
        </w:rPr>
        <w:t> </w:t>
      </w:r>
      <w:r w:rsidRPr="00BD7624">
        <w:rPr>
          <w:rFonts w:ascii="Cambria" w:hAnsi="Cambria" w:cs="Arial"/>
          <w:sz w:val="24"/>
          <w:szCs w:val="24"/>
        </w:rPr>
        <w:t>podlega żądaniu zwrotu od Grantobiorcy przez PCI.</w:t>
      </w:r>
    </w:p>
    <w:p w14:paraId="686E8587" w14:textId="77777777" w:rsidR="00BD7624" w:rsidRPr="00BD7624" w:rsidRDefault="00BD7624" w:rsidP="00BD583D">
      <w:pPr>
        <w:pStyle w:val="Akapitzlist"/>
        <w:tabs>
          <w:tab w:val="left" w:pos="426"/>
        </w:tabs>
        <w:spacing w:after="0"/>
        <w:ind w:left="426"/>
        <w:contextualSpacing w:val="0"/>
        <w:jc w:val="both"/>
        <w:rPr>
          <w:rFonts w:ascii="Cambria" w:hAnsi="Cambria" w:cs="Arial"/>
          <w:sz w:val="24"/>
          <w:szCs w:val="24"/>
        </w:rPr>
      </w:pPr>
      <w:r w:rsidRPr="00BD7624">
        <w:rPr>
          <w:rFonts w:ascii="Cambria" w:hAnsi="Cambria" w:cs="Arial"/>
          <w:sz w:val="24"/>
          <w:szCs w:val="24"/>
        </w:rPr>
        <w:t>Oświadczam, iż jestem świadomy/a odpowiedzialności pracowniczej z tego tytułu, wynikającej z art. 124 i następne Kodeksu Pracy.</w:t>
      </w:r>
    </w:p>
    <w:p w14:paraId="730577C9" w14:textId="77777777" w:rsidR="00BD7624" w:rsidRPr="00BD7624" w:rsidRDefault="00BD7624" w:rsidP="00BD583D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37"/>
        <w:jc w:val="both"/>
        <w:rPr>
          <w:rFonts w:ascii="Cambria" w:hAnsi="Cambria" w:cs="Arial"/>
          <w:sz w:val="24"/>
          <w:szCs w:val="24"/>
        </w:rPr>
      </w:pPr>
      <w:r w:rsidRPr="00BD7624">
        <w:rPr>
          <w:rFonts w:ascii="Cambria" w:hAnsi="Cambria" w:cs="Arial"/>
          <w:sz w:val="24"/>
          <w:szCs w:val="24"/>
        </w:rPr>
        <w:t>Zakres zadań i obowiązków jest rodzajowo różny od zakresu zadań i obowiązków służbowych wynikających z umowy o pracę (jeśli dotyczy).</w:t>
      </w:r>
    </w:p>
    <w:p w14:paraId="33D161DE" w14:textId="77777777" w:rsidR="00BD7624" w:rsidRPr="00BD7624" w:rsidRDefault="00BD7624" w:rsidP="00BD583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37"/>
        <w:jc w:val="both"/>
        <w:rPr>
          <w:rFonts w:ascii="Cambria" w:hAnsi="Cambria" w:cs="Arial"/>
          <w:sz w:val="24"/>
          <w:szCs w:val="24"/>
        </w:rPr>
      </w:pPr>
      <w:r w:rsidRPr="00BD7624">
        <w:rPr>
          <w:rFonts w:ascii="Cambria" w:hAnsi="Cambria" w:cs="Arial"/>
          <w:sz w:val="24"/>
          <w:szCs w:val="24"/>
        </w:rPr>
        <w:t>W przypadku zaistnienia zmiany w powyższym stanie rzeczy, który potwierdza niniejsze oświadczenie, zobowiązuję się do niezwłocznego poinformowania Grantobiorcy o zaistniałych zmianach.</w:t>
      </w:r>
    </w:p>
    <w:p w14:paraId="02A44144" w14:textId="77777777" w:rsidR="00BD7624" w:rsidRPr="00BD7624" w:rsidRDefault="00BD7624" w:rsidP="00BD583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37"/>
        <w:jc w:val="both"/>
        <w:rPr>
          <w:rFonts w:ascii="Cambria" w:hAnsi="Cambria" w:cs="Arial"/>
          <w:sz w:val="24"/>
          <w:szCs w:val="24"/>
        </w:rPr>
      </w:pPr>
      <w:r w:rsidRPr="00BD7624">
        <w:rPr>
          <w:rFonts w:ascii="Cambria" w:hAnsi="Cambria" w:cs="Arial"/>
          <w:sz w:val="24"/>
          <w:szCs w:val="24"/>
        </w:rPr>
        <w:t xml:space="preserve">Będąc świadomym odpowiedzialności karnej zgodnie z art. 297 ust. 1 kodeksu karnego, oświadczam, iż dane powyższe są zgodne z prawdą i stanem faktycznym </w:t>
      </w:r>
      <w:r w:rsidRPr="00BD7624">
        <w:rPr>
          <w:rFonts w:ascii="Cambria" w:hAnsi="Cambria" w:cs="Arial"/>
          <w:sz w:val="24"/>
          <w:szCs w:val="24"/>
        </w:rPr>
        <w:br/>
        <w:t>na dzień składania oświadczenia.</w:t>
      </w:r>
    </w:p>
    <w:p w14:paraId="72688958" w14:textId="77777777" w:rsidR="00BD7624" w:rsidRPr="00BD7624" w:rsidRDefault="00BD7624" w:rsidP="00BD583D">
      <w:pPr>
        <w:pStyle w:val="Akapitzlist"/>
        <w:tabs>
          <w:tab w:val="left" w:pos="426"/>
        </w:tabs>
        <w:spacing w:after="0"/>
        <w:ind w:left="426"/>
        <w:jc w:val="both"/>
        <w:rPr>
          <w:rFonts w:ascii="Cambria" w:hAnsi="Cambria" w:cs="Arial"/>
          <w:sz w:val="24"/>
          <w:szCs w:val="24"/>
        </w:rPr>
      </w:pPr>
    </w:p>
    <w:p w14:paraId="2F69E54A" w14:textId="77777777" w:rsidR="00BD7624" w:rsidRPr="00BD7624" w:rsidRDefault="00BD7624" w:rsidP="00BD583D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</w:p>
    <w:p w14:paraId="0C8E1D14" w14:textId="181AB0CE" w:rsidR="00BD7624" w:rsidRPr="00BD7624" w:rsidRDefault="00BD7624" w:rsidP="00BD583D">
      <w:pPr>
        <w:tabs>
          <w:tab w:val="left" w:pos="284"/>
        </w:tabs>
        <w:spacing w:line="276" w:lineRule="auto"/>
        <w:jc w:val="both"/>
        <w:rPr>
          <w:rFonts w:ascii="Cambria" w:hAnsi="Cambria" w:cs="Arial"/>
        </w:rPr>
      </w:pPr>
      <w:r w:rsidRPr="00BD7624">
        <w:rPr>
          <w:rFonts w:ascii="Cambria" w:hAnsi="Cambria" w:cs="Arial"/>
        </w:rPr>
        <w:t xml:space="preserve">  </w:t>
      </w:r>
      <w:r w:rsidRPr="00BD7624">
        <w:rPr>
          <w:rFonts w:ascii="Cambria" w:hAnsi="Cambria" w:cs="Arial"/>
        </w:rPr>
        <w:tab/>
      </w:r>
      <w:r w:rsidRPr="00BD7624">
        <w:rPr>
          <w:rFonts w:ascii="Cambria" w:hAnsi="Cambria" w:cs="Arial"/>
        </w:rPr>
        <w:tab/>
        <w:t xml:space="preserve">                          </w:t>
      </w:r>
      <w:r w:rsidRPr="00BD7624">
        <w:rPr>
          <w:rFonts w:ascii="Cambria" w:hAnsi="Cambria" w:cs="Arial"/>
        </w:rPr>
        <w:tab/>
      </w:r>
      <w:r w:rsidRPr="00BD7624">
        <w:rPr>
          <w:rFonts w:ascii="Cambria" w:hAnsi="Cambria" w:cs="Arial"/>
        </w:rPr>
        <w:tab/>
      </w:r>
      <w:r w:rsidRPr="00BD7624">
        <w:rPr>
          <w:rFonts w:ascii="Cambria" w:hAnsi="Cambria" w:cs="Arial"/>
        </w:rPr>
        <w:tab/>
      </w:r>
      <w:r w:rsidRPr="00BD7624">
        <w:rPr>
          <w:rFonts w:ascii="Cambria" w:hAnsi="Cambria" w:cs="Arial"/>
        </w:rPr>
        <w:tab/>
      </w:r>
      <w:r w:rsidRPr="00BD7624">
        <w:rPr>
          <w:rFonts w:ascii="Cambria" w:hAnsi="Cambria" w:cs="Arial"/>
        </w:rPr>
        <w:tab/>
        <w:t xml:space="preserve"> </w:t>
      </w:r>
      <w:sdt>
        <w:sdtPr>
          <w:rPr>
            <w:rFonts w:ascii="Cambria" w:hAnsi="Cambria" w:cs="Arial"/>
          </w:rPr>
          <w:id w:val="-1521612576"/>
          <w:placeholder>
            <w:docPart w:val="22B44CEA0A9C4E819EB2DF172785D57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proofErr w:type="spellStart"/>
          <w:r w:rsidRPr="00BD7624">
            <w:rPr>
              <w:rFonts w:ascii="Cambria" w:hAnsi="Cambria" w:cs="Arial"/>
            </w:rPr>
            <w:t>dd.mm.rrrr</w:t>
          </w:r>
          <w:proofErr w:type="spellEnd"/>
        </w:sdtContent>
      </w:sdt>
      <w:r w:rsidR="00BD583D">
        <w:rPr>
          <w:rFonts w:ascii="Cambria" w:hAnsi="Cambria" w:cs="Arial"/>
        </w:rPr>
        <w:t xml:space="preserve"> </w:t>
      </w:r>
      <w:r w:rsidRPr="00BD7624">
        <w:rPr>
          <w:rFonts w:ascii="Cambria" w:hAnsi="Cambria" w:cs="Arial"/>
        </w:rPr>
        <w:t>.……….………</w:t>
      </w:r>
      <w:r w:rsidR="00BD583D">
        <w:rPr>
          <w:rFonts w:ascii="Cambria" w:hAnsi="Cambria" w:cs="Arial"/>
        </w:rPr>
        <w:t>………</w:t>
      </w:r>
      <w:r w:rsidRPr="00BD7624">
        <w:rPr>
          <w:rFonts w:ascii="Cambria" w:hAnsi="Cambria" w:cs="Arial"/>
        </w:rPr>
        <w:t>……………….</w:t>
      </w:r>
    </w:p>
    <w:p w14:paraId="08F81BE6" w14:textId="5F352DC9" w:rsidR="00B52D2B" w:rsidRPr="00BD583D" w:rsidRDefault="00BD7624" w:rsidP="00BD583D">
      <w:pPr>
        <w:spacing w:line="276" w:lineRule="auto"/>
        <w:rPr>
          <w:rFonts w:ascii="Cambria" w:hAnsi="Cambria"/>
        </w:rPr>
      </w:pPr>
      <w:r w:rsidRPr="004E08E6">
        <w:rPr>
          <w:rFonts w:ascii="Cambria" w:hAnsi="Cambria" w:cs="Arial"/>
          <w:i/>
          <w:iCs/>
          <w:sz w:val="16"/>
          <w:szCs w:val="16"/>
        </w:rPr>
        <w:tab/>
      </w:r>
      <w:r w:rsidRPr="004E08E6">
        <w:rPr>
          <w:rFonts w:ascii="Cambria" w:hAnsi="Cambria" w:cs="Arial"/>
          <w:i/>
          <w:iCs/>
          <w:sz w:val="16"/>
          <w:szCs w:val="16"/>
        </w:rPr>
        <w:tab/>
      </w:r>
      <w:r w:rsidRPr="004E08E6">
        <w:rPr>
          <w:rFonts w:ascii="Cambria" w:hAnsi="Cambria" w:cs="Arial"/>
          <w:i/>
          <w:iCs/>
          <w:sz w:val="16"/>
          <w:szCs w:val="16"/>
        </w:rPr>
        <w:tab/>
      </w:r>
      <w:r w:rsidRPr="004E08E6">
        <w:rPr>
          <w:rFonts w:ascii="Cambria" w:hAnsi="Cambria" w:cs="Arial"/>
          <w:i/>
          <w:iCs/>
          <w:sz w:val="16"/>
          <w:szCs w:val="16"/>
        </w:rPr>
        <w:tab/>
      </w:r>
      <w:r w:rsidRPr="004E08E6">
        <w:rPr>
          <w:rFonts w:ascii="Cambria" w:hAnsi="Cambria" w:cs="Arial"/>
          <w:i/>
          <w:iCs/>
          <w:sz w:val="16"/>
          <w:szCs w:val="16"/>
        </w:rPr>
        <w:tab/>
      </w:r>
      <w:r w:rsidRPr="004E08E6">
        <w:rPr>
          <w:rFonts w:ascii="Cambria" w:hAnsi="Cambria" w:cs="Arial"/>
          <w:i/>
          <w:iCs/>
          <w:sz w:val="16"/>
          <w:szCs w:val="16"/>
        </w:rPr>
        <w:tab/>
      </w:r>
      <w:r>
        <w:rPr>
          <w:rFonts w:ascii="Cambria" w:hAnsi="Cambria" w:cs="Arial"/>
          <w:i/>
          <w:iCs/>
          <w:sz w:val="16"/>
          <w:szCs w:val="16"/>
        </w:rPr>
        <w:t xml:space="preserve">                             </w:t>
      </w:r>
      <w:r w:rsidRPr="004E08E6">
        <w:rPr>
          <w:rFonts w:ascii="Cambria" w:hAnsi="Cambria" w:cs="Arial"/>
          <w:i/>
          <w:iCs/>
          <w:sz w:val="16"/>
          <w:szCs w:val="16"/>
        </w:rPr>
        <w:t>(data i</w:t>
      </w:r>
      <w:r w:rsidRPr="004E08E6">
        <w:rPr>
          <w:rFonts w:ascii="Cambria" w:hAnsi="Cambria" w:cs="Arial"/>
        </w:rPr>
        <w:t xml:space="preserve"> </w:t>
      </w:r>
      <w:r w:rsidRPr="004E08E6">
        <w:rPr>
          <w:rFonts w:ascii="Cambria" w:hAnsi="Cambria" w:cs="Arial"/>
          <w:i/>
          <w:iCs/>
          <w:sz w:val="16"/>
          <w:szCs w:val="16"/>
        </w:rPr>
        <w:t>podpis składającego oświadcze</w:t>
      </w:r>
      <w:r>
        <w:rPr>
          <w:rFonts w:ascii="Cambria" w:hAnsi="Cambria" w:cs="Arial"/>
          <w:i/>
          <w:iCs/>
          <w:sz w:val="16"/>
          <w:szCs w:val="16"/>
        </w:rPr>
        <w:t>nie)</w:t>
      </w:r>
    </w:p>
    <w:sectPr w:rsidR="00B52D2B" w:rsidRPr="00BD583D" w:rsidSect="00B71CF5">
      <w:headerReference w:type="default" r:id="rId8"/>
      <w:footerReference w:type="default" r:id="rId9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EE3EC" w14:textId="77777777" w:rsidR="00B71CF5" w:rsidRDefault="00B71CF5" w:rsidP="00803BA1">
      <w:r>
        <w:separator/>
      </w:r>
    </w:p>
  </w:endnote>
  <w:endnote w:type="continuationSeparator" w:id="0">
    <w:p w14:paraId="37103876" w14:textId="77777777" w:rsidR="00B71CF5" w:rsidRDefault="00B71CF5" w:rsidP="0080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8622" w14:textId="67EEF0F5" w:rsidR="002D4494" w:rsidRPr="0011002E" w:rsidRDefault="00B24BC8" w:rsidP="00B24BC8">
    <w:pPr>
      <w:pStyle w:val="Stopka"/>
      <w:jc w:val="center"/>
      <w:rPr>
        <w:rFonts w:ascii="Cambria" w:hAnsi="Cambria"/>
        <w:sz w:val="16"/>
        <w:szCs w:val="16"/>
      </w:rPr>
    </w:pPr>
    <w:r w:rsidRPr="0011002E"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Pr="0011002E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54A61517" w14:textId="77777777" w:rsidR="00B24BC8" w:rsidRPr="0011002E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7B7B11CA" w14:textId="03AC0150" w:rsidR="003C26DA" w:rsidRPr="0011002E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11002E">
      <w:rPr>
        <w:rFonts w:ascii="Cambria" w:hAnsi="Cambria"/>
        <w:sz w:val="12"/>
        <w:szCs w:val="12"/>
      </w:rPr>
      <w:t>Podkarpackie Centrum Innowacji Sp. z o.o. | ul. Teofila Lenartowicza 4, 35-051 Rzeszów | www. pcinn.org | NIP: 8133765154 |</w:t>
    </w:r>
    <w:r w:rsidR="003C26DA" w:rsidRPr="0011002E">
      <w:rPr>
        <w:rFonts w:ascii="Cambria" w:hAnsi="Cambria"/>
        <w:sz w:val="12"/>
        <w:szCs w:val="12"/>
      </w:rPr>
      <w:t xml:space="preserve"> </w:t>
    </w:r>
    <w:r w:rsidRPr="0011002E">
      <w:rPr>
        <w:rFonts w:ascii="Cambria" w:hAnsi="Cambria"/>
        <w:sz w:val="12"/>
        <w:szCs w:val="12"/>
      </w:rPr>
      <w:t>REGON: 368953574 | KRS: 0000710883 |</w:t>
    </w:r>
  </w:p>
  <w:p w14:paraId="2627F783" w14:textId="2B231220" w:rsidR="00803BA1" w:rsidRPr="0011002E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11002E">
      <w:rPr>
        <w:rFonts w:ascii="Cambria" w:hAnsi="Cambria"/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43901" w14:textId="77777777" w:rsidR="00B71CF5" w:rsidRDefault="00B71CF5" w:rsidP="00803BA1">
      <w:r>
        <w:separator/>
      </w:r>
    </w:p>
  </w:footnote>
  <w:footnote w:type="continuationSeparator" w:id="0">
    <w:p w14:paraId="0C700778" w14:textId="77777777" w:rsidR="00B71CF5" w:rsidRDefault="00B71CF5" w:rsidP="00803BA1">
      <w:r>
        <w:continuationSeparator/>
      </w:r>
    </w:p>
  </w:footnote>
  <w:footnote w:id="1">
    <w:p w14:paraId="314BF6E8" w14:textId="77777777" w:rsidR="00BD7624" w:rsidRPr="00BD7624" w:rsidRDefault="00BD7624" w:rsidP="00BD7624">
      <w:pPr>
        <w:autoSpaceDE w:val="0"/>
        <w:autoSpaceDN w:val="0"/>
        <w:adjustRightInd w:val="0"/>
        <w:jc w:val="both"/>
        <w:rPr>
          <w:rFonts w:ascii="Cambria" w:hAnsi="Cambria" w:cs="Arial"/>
          <w:sz w:val="16"/>
          <w:szCs w:val="16"/>
        </w:rPr>
      </w:pPr>
      <w:r w:rsidRPr="00BD7624">
        <w:rPr>
          <w:rStyle w:val="Odwoanieprzypisudolnego"/>
          <w:rFonts w:ascii="Cambria" w:hAnsi="Cambria"/>
          <w:sz w:val="16"/>
          <w:szCs w:val="16"/>
        </w:rPr>
        <w:footnoteRef/>
      </w:r>
      <w:r w:rsidRPr="00BD7624">
        <w:rPr>
          <w:rFonts w:ascii="Cambria" w:hAnsi="Cambria"/>
          <w:sz w:val="16"/>
          <w:szCs w:val="16"/>
        </w:rPr>
        <w:t xml:space="preserve"> </w:t>
      </w:r>
      <w:r w:rsidRPr="00BD7624">
        <w:rPr>
          <w:rFonts w:ascii="Cambria" w:hAnsi="Cambria" w:cs="Arial"/>
          <w:sz w:val="16"/>
          <w:szCs w:val="16"/>
        </w:rPr>
        <w:t>Limit zaangażowania zawodowego dotyczy wszystkich form zaangażowania zawodowego, w szczególności:</w:t>
      </w:r>
    </w:p>
    <w:p w14:paraId="4A4BFFA4" w14:textId="77777777" w:rsidR="00BD7624" w:rsidRPr="00BD7624" w:rsidRDefault="00BD7624" w:rsidP="00BD76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BD7624">
        <w:rPr>
          <w:rFonts w:ascii="Cambria" w:hAnsi="Cambria" w:cs="Arial"/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14:paraId="609B1CDB" w14:textId="77777777" w:rsidR="00BD7624" w:rsidRPr="00BD7624" w:rsidRDefault="00BD7624" w:rsidP="00BD76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BD7624">
        <w:rPr>
          <w:rFonts w:ascii="Cambria" w:hAnsi="Cambria"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80E2" w14:textId="36A0709B" w:rsidR="00803BA1" w:rsidRDefault="00BD583D" w:rsidP="002D4494">
    <w:pPr>
      <w:pStyle w:val="Nagwek"/>
    </w:pPr>
    <w:sdt>
      <w:sdtPr>
        <w:id w:val="37473373"/>
        <w:docPartObj>
          <w:docPartGallery w:val="Page Numbers (Margins)"/>
          <w:docPartUnique/>
        </w:docPartObj>
      </w:sdtPr>
      <w:sdtEndPr/>
      <w:sdtContent>
        <w:r w:rsidR="0015754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044625C" wp14:editId="748BBB0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5655778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E40C8" w14:textId="04CCD8D5" w:rsidR="0015754C" w:rsidRPr="0015754C" w:rsidRDefault="0015754C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15754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5754C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5754C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15754C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15754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5754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44625C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A7E40C8" w14:textId="04CCD8D5" w:rsidR="0015754C" w:rsidRPr="0015754C" w:rsidRDefault="0015754C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15754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15754C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15754C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15754C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15754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15754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4494"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8820906">
    <w:abstractNumId w:val="0"/>
  </w:num>
  <w:num w:numId="2" w16cid:durableId="180349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B13AA"/>
    <w:rsid w:val="000C012E"/>
    <w:rsid w:val="000D74A8"/>
    <w:rsid w:val="000F24E8"/>
    <w:rsid w:val="0011002E"/>
    <w:rsid w:val="00120224"/>
    <w:rsid w:val="0015754C"/>
    <w:rsid w:val="00240371"/>
    <w:rsid w:val="002C79E2"/>
    <w:rsid w:val="002D4494"/>
    <w:rsid w:val="002D5316"/>
    <w:rsid w:val="003C26DA"/>
    <w:rsid w:val="004907E3"/>
    <w:rsid w:val="004C7DDF"/>
    <w:rsid w:val="00550C51"/>
    <w:rsid w:val="00614F59"/>
    <w:rsid w:val="00687090"/>
    <w:rsid w:val="006E03F7"/>
    <w:rsid w:val="007B266D"/>
    <w:rsid w:val="00803BA1"/>
    <w:rsid w:val="008E737C"/>
    <w:rsid w:val="00913ABD"/>
    <w:rsid w:val="009B5DCA"/>
    <w:rsid w:val="009E3B15"/>
    <w:rsid w:val="00A049E2"/>
    <w:rsid w:val="00AA0941"/>
    <w:rsid w:val="00AE6C62"/>
    <w:rsid w:val="00AE6F1E"/>
    <w:rsid w:val="00B24BC8"/>
    <w:rsid w:val="00B52D2B"/>
    <w:rsid w:val="00B71CF5"/>
    <w:rsid w:val="00B81F00"/>
    <w:rsid w:val="00B91D29"/>
    <w:rsid w:val="00BA1E48"/>
    <w:rsid w:val="00BD583D"/>
    <w:rsid w:val="00BD7624"/>
    <w:rsid w:val="00BE22CF"/>
    <w:rsid w:val="00D41C53"/>
    <w:rsid w:val="00DD4BBB"/>
    <w:rsid w:val="00F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  <w15:docId w15:val="{6CF193AB-B569-471E-ABA1-7984A99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F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character" w:styleId="Tekstzastpczy">
    <w:name w:val="Placeholder Text"/>
    <w:basedOn w:val="Domylnaczcionkaakapitu"/>
    <w:uiPriority w:val="99"/>
    <w:semiHidden/>
    <w:rsid w:val="006E03F7"/>
    <w:rPr>
      <w:color w:val="808080"/>
    </w:rPr>
  </w:style>
  <w:style w:type="paragraph" w:styleId="Akapitzlist">
    <w:name w:val="List Paragraph"/>
    <w:basedOn w:val="Normalny"/>
    <w:qFormat/>
    <w:rsid w:val="00BD7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D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0B04AADF0145AFA6315A151ACF1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CF007-90C7-4783-B451-2CE6BBBC6A7F}"/>
      </w:docPartPr>
      <w:docPartBody>
        <w:p w:rsidR="00D65EA7" w:rsidRDefault="00D65EA7" w:rsidP="00D65EA7">
          <w:pPr>
            <w:pStyle w:val="750B04AADF0145AFA6315A151ACF1E03"/>
          </w:pPr>
          <w:r w:rsidRPr="00002A76">
            <w:rPr>
              <w:rStyle w:val="Tekstzastpczy"/>
            </w:rPr>
            <w:t>Wybierz element.</w:t>
          </w:r>
        </w:p>
      </w:docPartBody>
    </w:docPart>
    <w:docPart>
      <w:docPartPr>
        <w:name w:val="22B44CEA0A9C4E819EB2DF172785D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74543-F03E-47F5-96E7-1134DB53D857}"/>
      </w:docPartPr>
      <w:docPartBody>
        <w:p w:rsidR="00D65EA7" w:rsidRDefault="00D65EA7" w:rsidP="00D65EA7">
          <w:pPr>
            <w:pStyle w:val="22B44CEA0A9C4E819EB2DF172785D57E"/>
          </w:pPr>
          <w:r w:rsidRPr="00002A7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B4"/>
    <w:rsid w:val="00484739"/>
    <w:rsid w:val="00917DB4"/>
    <w:rsid w:val="00D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5EA7"/>
    <w:rPr>
      <w:color w:val="666666"/>
    </w:rPr>
  </w:style>
  <w:style w:type="paragraph" w:customStyle="1" w:styleId="04D97AAACC884C4BA4077BD765DEDDEB">
    <w:name w:val="04D97AAACC884C4BA4077BD765DEDDEB"/>
    <w:rsid w:val="00917DB4"/>
  </w:style>
  <w:style w:type="paragraph" w:customStyle="1" w:styleId="C9A034058BEA4AA09AC156DEC3150E64">
    <w:name w:val="C9A034058BEA4AA09AC156DEC3150E64"/>
    <w:rsid w:val="00917DB4"/>
  </w:style>
  <w:style w:type="paragraph" w:customStyle="1" w:styleId="26C90039B7D8450FAF3456BF1E0DCB35">
    <w:name w:val="26C90039B7D8450FAF3456BF1E0DCB35"/>
    <w:rsid w:val="00917DB4"/>
  </w:style>
  <w:style w:type="paragraph" w:customStyle="1" w:styleId="750B04AADF0145AFA6315A151ACF1E03">
    <w:name w:val="750B04AADF0145AFA6315A151ACF1E03"/>
    <w:rsid w:val="00D65EA7"/>
    <w:pPr>
      <w:spacing w:line="278" w:lineRule="auto"/>
    </w:pPr>
    <w:rPr>
      <w:sz w:val="24"/>
      <w:szCs w:val="24"/>
    </w:rPr>
  </w:style>
  <w:style w:type="paragraph" w:customStyle="1" w:styleId="22B44CEA0A9C4E819EB2DF172785D57E">
    <w:name w:val="22B44CEA0A9C4E819EB2DF172785D57E"/>
    <w:rsid w:val="00D65EA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Kłeczek</dc:creator>
  <cp:keywords/>
  <dc:description/>
  <cp:lastModifiedBy>Izabela Chomińska</cp:lastModifiedBy>
  <cp:revision>32</cp:revision>
  <cp:lastPrinted>2024-01-17T08:05:00Z</cp:lastPrinted>
  <dcterms:created xsi:type="dcterms:W3CDTF">2024-01-16T13:20:00Z</dcterms:created>
  <dcterms:modified xsi:type="dcterms:W3CDTF">2024-04-25T11:45:00Z</dcterms:modified>
</cp:coreProperties>
</file>